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FE" w:rsidRDefault="008846FE" w:rsidP="008846FE">
      <w:pPr>
        <w:bidi/>
        <w:rPr>
          <w:sz w:val="30"/>
          <w:szCs w:val="30"/>
          <w:lang w:bidi="ar-EG"/>
        </w:rPr>
      </w:pPr>
    </w:p>
    <w:p w:rsidR="008846FE" w:rsidRDefault="008846FE" w:rsidP="008846FE">
      <w:pPr>
        <w:bidi/>
        <w:spacing w:before="60" w:after="60" w:line="240" w:lineRule="auto"/>
        <w:jc w:val="center"/>
        <w:rPr>
          <w:rFonts w:ascii="Arial" w:hAnsi="Arial" w:hint="cs"/>
          <w:b/>
          <w:bCs/>
          <w:sz w:val="32"/>
          <w:szCs w:val="32"/>
          <w:u w:val="single"/>
          <w:rtl/>
          <w:lang w:bidi="ar-EG"/>
        </w:rPr>
      </w:pPr>
      <w:r w:rsidRPr="00C5251D">
        <w:rPr>
          <w:rFonts w:ascii="Arial" w:hAnsi="Arial" w:hint="cs"/>
          <w:b/>
          <w:bCs/>
          <w:sz w:val="32"/>
          <w:szCs w:val="32"/>
          <w:u w:val="single"/>
          <w:rtl/>
          <w:lang w:bidi="ar-EG"/>
        </w:rPr>
        <w:t xml:space="preserve">طريقة الاشتراك في </w:t>
      </w:r>
      <w:r w:rsidRPr="00C5251D">
        <w:rPr>
          <w:rFonts w:ascii="Arial" w:hAnsi="Arial"/>
          <w:b/>
          <w:bCs/>
          <w:sz w:val="32"/>
          <w:szCs w:val="32"/>
          <w:u w:val="single"/>
          <w:rtl/>
          <w:lang w:bidi="ar-EG"/>
        </w:rPr>
        <w:t>خدمة الأتوبيس</w:t>
      </w:r>
    </w:p>
    <w:p w:rsidR="00C5251D" w:rsidRPr="00C5251D" w:rsidRDefault="00C5251D" w:rsidP="00C5251D">
      <w:pPr>
        <w:bidi/>
        <w:spacing w:before="60" w:after="60" w:line="240" w:lineRule="auto"/>
        <w:jc w:val="center"/>
        <w:rPr>
          <w:rFonts w:ascii="Arial" w:hAnsi="Arial"/>
          <w:b/>
          <w:bCs/>
          <w:sz w:val="32"/>
          <w:szCs w:val="32"/>
          <w:u w:val="single"/>
          <w:lang w:bidi="ar-EG"/>
        </w:rPr>
      </w:pPr>
    </w:p>
    <w:p w:rsidR="008846FE" w:rsidRDefault="008846FE" w:rsidP="00C5251D">
      <w:pPr>
        <w:pStyle w:val="ListParagraph"/>
        <w:numPr>
          <w:ilvl w:val="0"/>
          <w:numId w:val="1"/>
        </w:numPr>
        <w:bidi/>
        <w:spacing w:after="0" w:line="360" w:lineRule="auto"/>
        <w:ind w:left="714" w:hanging="357"/>
        <w:jc w:val="both"/>
        <w:rPr>
          <w:rFonts w:ascii="Arial" w:hAnsi="Arial"/>
          <w:sz w:val="28"/>
          <w:szCs w:val="28"/>
          <w:lang w:bidi="ar-EG"/>
        </w:rPr>
      </w:pPr>
      <w:r>
        <w:rPr>
          <w:rFonts w:ascii="Arial" w:hAnsi="Arial" w:hint="cs"/>
          <w:sz w:val="28"/>
          <w:szCs w:val="28"/>
          <w:rtl/>
          <w:lang w:bidi="ar-EG"/>
        </w:rPr>
        <w:t xml:space="preserve">الاتصال بالمدرسة لمعرفة مبلغ الاشتراك والسداد في البنك التجارى الدولى </w:t>
      </w:r>
      <w:r w:rsidR="007807CF">
        <w:rPr>
          <w:rFonts w:ascii="Arial" w:hAnsi="Arial"/>
          <w:sz w:val="28"/>
          <w:szCs w:val="28"/>
          <w:lang w:val="en-AU"/>
        </w:rPr>
        <w:t>CIB</w:t>
      </w:r>
      <w:r w:rsidR="000E7611">
        <w:rPr>
          <w:rFonts w:ascii="Arial" w:hAnsi="Arial" w:hint="cs"/>
          <w:sz w:val="28"/>
          <w:szCs w:val="28"/>
          <w:rtl/>
          <w:lang w:bidi="ar-EG"/>
        </w:rPr>
        <w:t>.</w:t>
      </w:r>
    </w:p>
    <w:p w:rsidR="008846FE" w:rsidRDefault="008846FE" w:rsidP="00C5251D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ascii="Arial" w:hAnsi="Arial"/>
          <w:sz w:val="28"/>
          <w:szCs w:val="28"/>
          <w:lang w:bidi="ar-EG"/>
        </w:rPr>
      </w:pPr>
      <w:r>
        <w:rPr>
          <w:rFonts w:ascii="Arial" w:hAnsi="Arial" w:hint="cs"/>
          <w:sz w:val="28"/>
          <w:szCs w:val="28"/>
          <w:rtl/>
          <w:lang w:bidi="ar-EG"/>
        </w:rPr>
        <w:t xml:space="preserve">ارسال </w:t>
      </w:r>
      <w:r>
        <w:rPr>
          <w:rFonts w:ascii="Arial" w:hAnsi="Arial"/>
          <w:sz w:val="28"/>
          <w:szCs w:val="28"/>
          <w:rtl/>
          <w:lang w:bidi="ar-EG"/>
        </w:rPr>
        <w:t>حافظة البنك الدال</w:t>
      </w:r>
      <w:r>
        <w:rPr>
          <w:rFonts w:ascii="Arial" w:hAnsi="Arial" w:hint="cs"/>
          <w:sz w:val="28"/>
          <w:szCs w:val="28"/>
          <w:rtl/>
          <w:lang w:bidi="ar-EG"/>
        </w:rPr>
        <w:t xml:space="preserve">ة على السداد عن طريق البريد </w:t>
      </w:r>
      <w:r w:rsidR="003072CB">
        <w:rPr>
          <w:rFonts w:ascii="Arial" w:hAnsi="Arial" w:hint="cs"/>
          <w:sz w:val="28"/>
          <w:szCs w:val="28"/>
          <w:rtl/>
          <w:lang w:bidi="ar-EG"/>
        </w:rPr>
        <w:t>الإلكتروني</w:t>
      </w:r>
      <w:r>
        <w:rPr>
          <w:rFonts w:ascii="Arial" w:hAnsi="Arial" w:hint="cs"/>
          <w:sz w:val="28"/>
          <w:szCs w:val="28"/>
          <w:rtl/>
          <w:lang w:bidi="ar-EG"/>
        </w:rPr>
        <w:t xml:space="preserve"> </w:t>
      </w:r>
      <w:r w:rsidR="000E7611">
        <w:rPr>
          <w:rFonts w:ascii="Arial" w:hAnsi="Arial" w:hint="cs"/>
          <w:sz w:val="28"/>
          <w:szCs w:val="28"/>
          <w:rtl/>
          <w:lang w:bidi="ar-EG"/>
        </w:rPr>
        <w:t>و</w:t>
      </w:r>
      <w:r w:rsidR="007807CF">
        <w:rPr>
          <w:rFonts w:ascii="Arial" w:hAnsi="Arial" w:hint="cs"/>
          <w:sz w:val="28"/>
          <w:szCs w:val="28"/>
          <w:rtl/>
          <w:lang w:bidi="ar-EG"/>
        </w:rPr>
        <w:t>إ</w:t>
      </w:r>
      <w:r w:rsidR="000E7611">
        <w:rPr>
          <w:rFonts w:ascii="Arial" w:hAnsi="Arial" w:hint="cs"/>
          <w:sz w:val="28"/>
          <w:szCs w:val="28"/>
          <w:rtl/>
          <w:lang w:bidi="ar-EG"/>
        </w:rPr>
        <w:t>رفاق صورة للطالب.</w:t>
      </w:r>
    </w:p>
    <w:p w:rsidR="008846FE" w:rsidRDefault="00135ABC" w:rsidP="00C5251D">
      <w:pPr>
        <w:bidi/>
        <w:spacing w:after="0" w:line="360" w:lineRule="auto"/>
        <w:ind w:left="360"/>
        <w:jc w:val="center"/>
        <w:rPr>
          <w:rFonts w:ascii="Arial" w:hAnsi="Arial"/>
          <w:sz w:val="28"/>
          <w:szCs w:val="28"/>
          <w:lang w:bidi="ar-EG"/>
        </w:rPr>
      </w:pPr>
      <w:hyperlink r:id="rId6" w:history="1">
        <w:r w:rsidRPr="00154FB9">
          <w:rPr>
            <w:rStyle w:val="Hyperlink"/>
            <w:rFonts w:ascii="Arial" w:hAnsi="Arial"/>
            <w:sz w:val="28"/>
            <w:szCs w:val="28"/>
            <w:lang w:bidi="ar-EG"/>
          </w:rPr>
          <w:t>compta@jesuitescsf.com</w:t>
        </w:r>
      </w:hyperlink>
    </w:p>
    <w:p w:rsidR="00135ABC" w:rsidRDefault="00135ABC" w:rsidP="00C5251D">
      <w:pPr>
        <w:bidi/>
        <w:spacing w:after="0" w:line="360" w:lineRule="auto"/>
        <w:ind w:left="360"/>
        <w:jc w:val="center"/>
        <w:rPr>
          <w:rFonts w:ascii="Arial" w:hAnsi="Arial"/>
          <w:sz w:val="28"/>
          <w:szCs w:val="28"/>
          <w:rtl/>
          <w:lang w:bidi="ar-EG"/>
        </w:rPr>
      </w:pPr>
      <w:bookmarkStart w:id="0" w:name="_GoBack"/>
      <w:bookmarkEnd w:id="0"/>
    </w:p>
    <w:p w:rsidR="000E7611" w:rsidRDefault="000E7611" w:rsidP="00C5251D">
      <w:pPr>
        <w:pStyle w:val="ListParagraph"/>
        <w:numPr>
          <w:ilvl w:val="0"/>
          <w:numId w:val="1"/>
        </w:numPr>
        <w:bidi/>
        <w:spacing w:after="0" w:line="360" w:lineRule="auto"/>
        <w:ind w:left="714" w:hanging="357"/>
        <w:jc w:val="both"/>
        <w:rPr>
          <w:rFonts w:ascii="Arial" w:hAnsi="Arial"/>
          <w:sz w:val="28"/>
          <w:szCs w:val="28"/>
          <w:lang w:bidi="ar-EG"/>
        </w:rPr>
      </w:pPr>
      <w:r>
        <w:rPr>
          <w:rFonts w:ascii="Arial" w:hAnsi="Arial" w:hint="cs"/>
          <w:sz w:val="28"/>
          <w:szCs w:val="28"/>
          <w:rtl/>
          <w:lang w:bidi="ar-EG"/>
        </w:rPr>
        <w:t xml:space="preserve">يستلم الطالب </w:t>
      </w:r>
      <w:r w:rsidR="008846FE">
        <w:rPr>
          <w:rFonts w:ascii="Arial" w:hAnsi="Arial" w:hint="cs"/>
          <w:sz w:val="28"/>
          <w:szCs w:val="28"/>
          <w:rtl/>
          <w:lang w:bidi="ar-EG"/>
        </w:rPr>
        <w:t>ال</w:t>
      </w:r>
      <w:r>
        <w:rPr>
          <w:rFonts w:ascii="Arial" w:hAnsi="Arial"/>
          <w:sz w:val="28"/>
          <w:szCs w:val="28"/>
          <w:rtl/>
          <w:lang w:bidi="ar-EG"/>
        </w:rPr>
        <w:t>كارني</w:t>
      </w:r>
      <w:r>
        <w:rPr>
          <w:rFonts w:ascii="Arial" w:hAnsi="Arial" w:hint="cs"/>
          <w:sz w:val="28"/>
          <w:szCs w:val="28"/>
          <w:rtl/>
          <w:lang w:bidi="ar-EG"/>
        </w:rPr>
        <w:t>ة</w:t>
      </w:r>
      <w:r w:rsidR="008846FE" w:rsidRPr="00FD5F53">
        <w:rPr>
          <w:rFonts w:ascii="Arial" w:hAnsi="Arial"/>
          <w:sz w:val="28"/>
          <w:szCs w:val="28"/>
          <w:rtl/>
          <w:lang w:bidi="ar-EG"/>
        </w:rPr>
        <w:t xml:space="preserve"> </w:t>
      </w:r>
      <w:r w:rsidR="008846FE">
        <w:rPr>
          <w:rFonts w:ascii="Arial" w:hAnsi="Arial" w:hint="cs"/>
          <w:sz w:val="28"/>
          <w:szCs w:val="28"/>
          <w:rtl/>
          <w:lang w:bidi="ar-EG"/>
        </w:rPr>
        <w:t>الخاص ب</w:t>
      </w:r>
      <w:r w:rsidR="008846FE" w:rsidRPr="00FD5F53">
        <w:rPr>
          <w:rFonts w:ascii="Arial" w:hAnsi="Arial"/>
          <w:sz w:val="28"/>
          <w:szCs w:val="28"/>
          <w:rtl/>
          <w:lang w:bidi="ar-EG"/>
        </w:rPr>
        <w:t>استخدام ال</w:t>
      </w:r>
      <w:r w:rsidR="008846FE">
        <w:rPr>
          <w:rFonts w:ascii="Arial" w:hAnsi="Arial" w:hint="cs"/>
          <w:sz w:val="28"/>
          <w:szCs w:val="28"/>
          <w:rtl/>
          <w:lang w:bidi="ar-EG"/>
        </w:rPr>
        <w:t>أ</w:t>
      </w:r>
      <w:r w:rsidR="008846FE" w:rsidRPr="00FD5F53">
        <w:rPr>
          <w:rFonts w:ascii="Arial" w:hAnsi="Arial"/>
          <w:sz w:val="28"/>
          <w:szCs w:val="28"/>
          <w:rtl/>
          <w:lang w:bidi="ar-EG"/>
        </w:rPr>
        <w:t xml:space="preserve">توبيس </w:t>
      </w:r>
      <w:r>
        <w:rPr>
          <w:rFonts w:ascii="Arial" w:hAnsi="Arial" w:hint="cs"/>
          <w:sz w:val="28"/>
          <w:szCs w:val="28"/>
          <w:rtl/>
          <w:lang w:bidi="ar-EG"/>
        </w:rPr>
        <w:t xml:space="preserve">في أول يوم دراسى . </w:t>
      </w:r>
    </w:p>
    <w:p w:rsidR="000E7611" w:rsidRDefault="000E7611" w:rsidP="00C5251D">
      <w:pPr>
        <w:pStyle w:val="ListParagraph"/>
        <w:numPr>
          <w:ilvl w:val="0"/>
          <w:numId w:val="1"/>
        </w:numPr>
        <w:bidi/>
        <w:spacing w:after="0" w:line="360" w:lineRule="auto"/>
        <w:ind w:left="714" w:hanging="357"/>
        <w:jc w:val="both"/>
        <w:rPr>
          <w:rFonts w:ascii="Arial" w:hAnsi="Arial"/>
          <w:sz w:val="28"/>
          <w:szCs w:val="28"/>
          <w:lang w:bidi="ar-EG"/>
        </w:rPr>
      </w:pPr>
      <w:r>
        <w:rPr>
          <w:rFonts w:ascii="Arial" w:hAnsi="Arial" w:hint="cs"/>
          <w:sz w:val="28"/>
          <w:szCs w:val="28"/>
          <w:rtl/>
          <w:lang w:bidi="ar-EG"/>
        </w:rPr>
        <w:t>ل</w:t>
      </w:r>
      <w:r w:rsidR="007807CF">
        <w:rPr>
          <w:rFonts w:ascii="Arial" w:hAnsi="Arial" w:hint="cs"/>
          <w:sz w:val="28"/>
          <w:szCs w:val="28"/>
          <w:rtl/>
          <w:lang w:bidi="ar-EG"/>
        </w:rPr>
        <w:t>ا يستطيع الطالب استخدام خدمة الأ</w:t>
      </w:r>
      <w:r>
        <w:rPr>
          <w:rFonts w:ascii="Arial" w:hAnsi="Arial" w:hint="cs"/>
          <w:sz w:val="28"/>
          <w:szCs w:val="28"/>
          <w:rtl/>
          <w:lang w:bidi="ar-EG"/>
        </w:rPr>
        <w:t xml:space="preserve">توبيس بدون الكارنية . </w:t>
      </w:r>
    </w:p>
    <w:p w:rsidR="008846FE" w:rsidRPr="007922BA" w:rsidRDefault="008846FE" w:rsidP="00C5251D">
      <w:pPr>
        <w:pStyle w:val="ListParagraph"/>
        <w:numPr>
          <w:ilvl w:val="0"/>
          <w:numId w:val="1"/>
        </w:numPr>
        <w:bidi/>
        <w:spacing w:after="0" w:line="360" w:lineRule="auto"/>
        <w:ind w:left="714" w:hanging="357"/>
        <w:jc w:val="both"/>
        <w:rPr>
          <w:rFonts w:ascii="Arial" w:hAnsi="Arial"/>
          <w:sz w:val="28"/>
          <w:szCs w:val="28"/>
          <w:u w:val="single"/>
          <w:lang w:bidi="ar-EG"/>
        </w:rPr>
      </w:pPr>
      <w:r w:rsidRPr="00BE7D71">
        <w:rPr>
          <w:rFonts w:ascii="Arial" w:hAnsi="Arial"/>
          <w:sz w:val="28"/>
          <w:szCs w:val="28"/>
          <w:rtl/>
          <w:lang w:bidi="ar-EG"/>
        </w:rPr>
        <w:t>يمكن إلغاء الاشتراك ف</w:t>
      </w:r>
      <w:r>
        <w:rPr>
          <w:rFonts w:ascii="Arial" w:hAnsi="Arial" w:hint="cs"/>
          <w:sz w:val="28"/>
          <w:szCs w:val="28"/>
          <w:rtl/>
          <w:lang w:bidi="ar-EG"/>
        </w:rPr>
        <w:t>ي</w:t>
      </w:r>
      <w:r>
        <w:rPr>
          <w:rFonts w:ascii="Arial" w:hAnsi="Arial"/>
          <w:sz w:val="28"/>
          <w:szCs w:val="28"/>
          <w:rtl/>
          <w:lang w:bidi="ar-EG"/>
        </w:rPr>
        <w:t xml:space="preserve"> خدمة ال</w:t>
      </w:r>
      <w:r>
        <w:rPr>
          <w:rFonts w:ascii="Arial" w:hAnsi="Arial" w:hint="cs"/>
          <w:sz w:val="28"/>
          <w:szCs w:val="28"/>
          <w:rtl/>
          <w:lang w:bidi="ar-EG"/>
        </w:rPr>
        <w:t>أ</w:t>
      </w:r>
      <w:r w:rsidRPr="00BE7D71">
        <w:rPr>
          <w:rFonts w:ascii="Arial" w:hAnsi="Arial"/>
          <w:sz w:val="28"/>
          <w:szCs w:val="28"/>
          <w:rtl/>
          <w:lang w:bidi="ar-EG"/>
        </w:rPr>
        <w:t>توبيس بعد ال</w:t>
      </w:r>
      <w:r>
        <w:rPr>
          <w:rFonts w:ascii="Arial" w:hAnsi="Arial" w:hint="cs"/>
          <w:sz w:val="28"/>
          <w:szCs w:val="28"/>
          <w:rtl/>
          <w:lang w:bidi="ar-EG"/>
        </w:rPr>
        <w:t>أ</w:t>
      </w:r>
      <w:r>
        <w:rPr>
          <w:rFonts w:ascii="Arial" w:hAnsi="Arial"/>
          <w:sz w:val="28"/>
          <w:szCs w:val="28"/>
          <w:rtl/>
          <w:lang w:bidi="ar-EG"/>
        </w:rPr>
        <w:t>سبوع ال</w:t>
      </w:r>
      <w:r>
        <w:rPr>
          <w:rFonts w:ascii="Arial" w:hAnsi="Arial" w:hint="cs"/>
          <w:sz w:val="28"/>
          <w:szCs w:val="28"/>
          <w:rtl/>
          <w:lang w:bidi="ar-EG"/>
        </w:rPr>
        <w:t>أ</w:t>
      </w:r>
      <w:r w:rsidRPr="00BE7D71">
        <w:rPr>
          <w:rFonts w:ascii="Arial" w:hAnsi="Arial"/>
          <w:sz w:val="28"/>
          <w:szCs w:val="28"/>
          <w:rtl/>
          <w:lang w:bidi="ar-EG"/>
        </w:rPr>
        <w:t>ول من الاستخدام</w:t>
      </w:r>
      <w:r>
        <w:rPr>
          <w:rFonts w:ascii="Arial" w:hAnsi="Arial" w:hint="cs"/>
          <w:sz w:val="28"/>
          <w:szCs w:val="28"/>
          <w:rtl/>
          <w:lang w:bidi="ar-EG"/>
        </w:rPr>
        <w:t xml:space="preserve">، مع </w:t>
      </w:r>
      <w:r w:rsidR="007807CF">
        <w:rPr>
          <w:rFonts w:ascii="Arial" w:hAnsi="Arial" w:hint="cs"/>
          <w:sz w:val="28"/>
          <w:szCs w:val="28"/>
          <w:rtl/>
          <w:lang w:bidi="ar-EG"/>
        </w:rPr>
        <w:t>إ</w:t>
      </w:r>
      <w:r w:rsidRPr="00BE7D71">
        <w:rPr>
          <w:rFonts w:ascii="Arial" w:hAnsi="Arial"/>
          <w:sz w:val="28"/>
          <w:szCs w:val="28"/>
          <w:rtl/>
          <w:lang w:bidi="ar-EG"/>
        </w:rPr>
        <w:t xml:space="preserve">سترداد كامل المبلغ المسدد ، </w:t>
      </w:r>
      <w:r>
        <w:rPr>
          <w:rFonts w:ascii="Arial" w:hAnsi="Arial"/>
          <w:sz w:val="28"/>
          <w:szCs w:val="28"/>
          <w:rtl/>
          <w:lang w:bidi="ar-EG"/>
        </w:rPr>
        <w:t>بعد تقديم طلب كتاب</w:t>
      </w:r>
      <w:r>
        <w:rPr>
          <w:rFonts w:ascii="Arial" w:hAnsi="Arial" w:hint="cs"/>
          <w:sz w:val="28"/>
          <w:szCs w:val="28"/>
          <w:rtl/>
          <w:lang w:bidi="ar-EG"/>
        </w:rPr>
        <w:t>ىّ</w:t>
      </w:r>
      <w:r w:rsidRPr="00BE7D71">
        <w:rPr>
          <w:rFonts w:ascii="Arial" w:hAnsi="Arial"/>
          <w:sz w:val="28"/>
          <w:szCs w:val="28"/>
          <w:rtl/>
          <w:lang w:bidi="ar-EG"/>
        </w:rPr>
        <w:t xml:space="preserve"> لل</w:t>
      </w:r>
      <w:r>
        <w:rPr>
          <w:rFonts w:ascii="Arial" w:hAnsi="Arial" w:hint="cs"/>
          <w:sz w:val="28"/>
          <w:szCs w:val="28"/>
          <w:rtl/>
          <w:lang w:bidi="ar-EG"/>
        </w:rPr>
        <w:t>إ</w:t>
      </w:r>
      <w:r w:rsidRPr="00BE7D71">
        <w:rPr>
          <w:rFonts w:ascii="Arial" w:hAnsi="Arial"/>
          <w:sz w:val="28"/>
          <w:szCs w:val="28"/>
          <w:rtl/>
          <w:lang w:bidi="ar-EG"/>
        </w:rPr>
        <w:t xml:space="preserve">دارة المالية بحد أقصى </w:t>
      </w:r>
      <w:r>
        <w:rPr>
          <w:rFonts w:ascii="Arial" w:hAnsi="Arial" w:hint="cs"/>
          <w:sz w:val="28"/>
          <w:szCs w:val="28"/>
          <w:rtl/>
          <w:lang w:bidi="ar-EG"/>
        </w:rPr>
        <w:t xml:space="preserve">عشرة </w:t>
      </w:r>
      <w:r w:rsidRPr="007922BA">
        <w:rPr>
          <w:rFonts w:ascii="Arial" w:hAnsi="Arial"/>
          <w:sz w:val="28"/>
          <w:szCs w:val="28"/>
          <w:rtl/>
          <w:lang w:bidi="ar-EG"/>
        </w:rPr>
        <w:t xml:space="preserve">أيام دراسية، </w:t>
      </w:r>
      <w:r>
        <w:rPr>
          <w:rFonts w:ascii="Arial" w:hAnsi="Arial" w:hint="cs"/>
          <w:sz w:val="28"/>
          <w:szCs w:val="28"/>
          <w:rtl/>
          <w:lang w:bidi="ar-EG"/>
        </w:rPr>
        <w:t>وفيما عدا</w:t>
      </w:r>
      <w:r w:rsidRPr="001E41CA">
        <w:rPr>
          <w:rFonts w:ascii="Arial" w:hAnsi="Arial"/>
          <w:sz w:val="28"/>
          <w:szCs w:val="28"/>
          <w:rtl/>
          <w:lang w:bidi="ar-EG"/>
        </w:rPr>
        <w:t xml:space="preserve"> ذلك</w:t>
      </w:r>
      <w:r w:rsidRPr="001E41CA">
        <w:rPr>
          <w:rFonts w:ascii="Arial" w:hAnsi="Arial"/>
          <w:b/>
          <w:bCs/>
          <w:sz w:val="28"/>
          <w:szCs w:val="28"/>
          <w:rtl/>
          <w:lang w:bidi="ar-EG"/>
        </w:rPr>
        <w:t xml:space="preserve"> </w:t>
      </w:r>
      <w:r w:rsidRPr="007922BA">
        <w:rPr>
          <w:rFonts w:ascii="Arial" w:hAnsi="Arial"/>
          <w:b/>
          <w:bCs/>
          <w:sz w:val="28"/>
          <w:szCs w:val="28"/>
          <w:u w:val="single"/>
          <w:rtl/>
          <w:lang w:bidi="ar-EG"/>
        </w:rPr>
        <w:t xml:space="preserve">نعتذر عن </w:t>
      </w:r>
      <w:r w:rsidRPr="007922BA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عدم </w:t>
      </w:r>
      <w:r w:rsidRPr="007922BA">
        <w:rPr>
          <w:rFonts w:ascii="Arial" w:hAnsi="Arial"/>
          <w:b/>
          <w:bCs/>
          <w:sz w:val="28"/>
          <w:szCs w:val="28"/>
          <w:u w:val="single"/>
          <w:rtl/>
          <w:lang w:bidi="ar-EG"/>
        </w:rPr>
        <w:t>امكانية الإلغاء</w:t>
      </w:r>
      <w:r w:rsidRPr="007922BA">
        <w:rPr>
          <w:rFonts w:ascii="Arial" w:hAnsi="Arial" w:hint="cs"/>
          <w:sz w:val="28"/>
          <w:szCs w:val="28"/>
          <w:u w:val="single"/>
          <w:rtl/>
          <w:lang w:bidi="ar-EG"/>
        </w:rPr>
        <w:t xml:space="preserve"> </w:t>
      </w:r>
      <w:r w:rsidRPr="007922BA">
        <w:rPr>
          <w:rFonts w:ascii="Arial" w:hAnsi="Arial" w:hint="cs"/>
          <w:b/>
          <w:bCs/>
          <w:sz w:val="28"/>
          <w:szCs w:val="28"/>
          <w:u w:val="single"/>
          <w:rtl/>
          <w:lang w:bidi="ar-EG"/>
        </w:rPr>
        <w:t>أو استرداد المبلغ</w:t>
      </w:r>
      <w:r w:rsidRPr="007922BA">
        <w:rPr>
          <w:rFonts w:ascii="Arial" w:hAnsi="Arial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7922BA">
        <w:rPr>
          <w:rFonts w:ascii="Arial" w:hAnsi="Arial" w:hint="cs"/>
          <w:b/>
          <w:bCs/>
          <w:sz w:val="28"/>
          <w:szCs w:val="28"/>
          <w:u w:val="single"/>
          <w:rtl/>
          <w:lang w:bidi="ar-EG"/>
        </w:rPr>
        <w:t>تحت أى ظروف</w:t>
      </w:r>
      <w:r w:rsidRPr="007922BA">
        <w:rPr>
          <w:rFonts w:ascii="Arial" w:hAnsi="Arial" w:hint="cs"/>
          <w:sz w:val="28"/>
          <w:szCs w:val="28"/>
          <w:u w:val="single"/>
          <w:rtl/>
          <w:lang w:bidi="ar-EG"/>
        </w:rPr>
        <w:t xml:space="preserve"> . </w:t>
      </w:r>
    </w:p>
    <w:p w:rsidR="008846FE" w:rsidRDefault="008846FE" w:rsidP="00C5251D">
      <w:pPr>
        <w:pStyle w:val="ListParagraph"/>
        <w:numPr>
          <w:ilvl w:val="0"/>
          <w:numId w:val="1"/>
        </w:numPr>
        <w:bidi/>
        <w:spacing w:after="0" w:line="360" w:lineRule="auto"/>
        <w:ind w:left="714" w:hanging="357"/>
        <w:jc w:val="both"/>
        <w:rPr>
          <w:rFonts w:ascii="Arial" w:hAnsi="Arial"/>
          <w:sz w:val="28"/>
          <w:szCs w:val="28"/>
          <w:lang w:bidi="ar-EG"/>
        </w:rPr>
      </w:pPr>
      <w:r>
        <w:rPr>
          <w:rFonts w:ascii="Arial" w:hAnsi="Arial"/>
          <w:sz w:val="28"/>
          <w:szCs w:val="28"/>
          <w:rtl/>
          <w:lang w:bidi="ar-EG"/>
        </w:rPr>
        <w:t>الاشتراك فى ال</w:t>
      </w:r>
      <w:r>
        <w:rPr>
          <w:rFonts w:ascii="Arial" w:hAnsi="Arial" w:hint="cs"/>
          <w:sz w:val="28"/>
          <w:szCs w:val="28"/>
          <w:rtl/>
          <w:lang w:bidi="ar-EG"/>
        </w:rPr>
        <w:t>أت</w:t>
      </w:r>
      <w:r w:rsidRPr="00BE7D71">
        <w:rPr>
          <w:rFonts w:ascii="Arial" w:hAnsi="Arial"/>
          <w:sz w:val="28"/>
          <w:szCs w:val="28"/>
          <w:rtl/>
          <w:lang w:bidi="ar-EG"/>
        </w:rPr>
        <w:t xml:space="preserve">وبيس </w:t>
      </w:r>
      <w:r>
        <w:rPr>
          <w:rFonts w:ascii="Arial" w:hAnsi="Arial" w:hint="cs"/>
          <w:sz w:val="28"/>
          <w:szCs w:val="28"/>
          <w:rtl/>
          <w:lang w:bidi="ar-EG"/>
        </w:rPr>
        <w:t xml:space="preserve">دورة كاملة - </w:t>
      </w:r>
      <w:r>
        <w:rPr>
          <w:rFonts w:ascii="Arial" w:hAnsi="Arial"/>
          <w:sz w:val="28"/>
          <w:szCs w:val="28"/>
          <w:rtl/>
          <w:lang w:bidi="ar-EG"/>
        </w:rPr>
        <w:t xml:space="preserve">ماعدا طلبة </w:t>
      </w:r>
      <w:r w:rsidR="000E7611">
        <w:rPr>
          <w:rFonts w:ascii="Arial" w:hAnsi="Arial" w:hint="cs"/>
          <w:sz w:val="28"/>
          <w:szCs w:val="28"/>
          <w:rtl/>
          <w:lang w:bidi="ar-EG"/>
        </w:rPr>
        <w:t xml:space="preserve">الصف الثالث </w:t>
      </w:r>
      <w:r>
        <w:rPr>
          <w:rFonts w:ascii="Arial" w:hAnsi="Arial"/>
          <w:sz w:val="28"/>
          <w:szCs w:val="28"/>
          <w:rtl/>
          <w:lang w:bidi="ar-EG"/>
        </w:rPr>
        <w:t>الثانو</w:t>
      </w:r>
      <w:r w:rsidR="000E7611">
        <w:rPr>
          <w:rFonts w:ascii="Arial" w:hAnsi="Arial" w:hint="cs"/>
          <w:sz w:val="28"/>
          <w:szCs w:val="28"/>
          <w:rtl/>
          <w:lang w:bidi="ar-EG"/>
        </w:rPr>
        <w:t>ى وقسم البكالوريا الفرنسية.</w:t>
      </w:r>
    </w:p>
    <w:p w:rsidR="00F507A9" w:rsidRDefault="00F507A9" w:rsidP="00C5251D">
      <w:pPr>
        <w:pStyle w:val="ListParagraph"/>
        <w:numPr>
          <w:ilvl w:val="0"/>
          <w:numId w:val="1"/>
        </w:numPr>
        <w:bidi/>
        <w:spacing w:after="0" w:line="360" w:lineRule="auto"/>
        <w:ind w:left="714" w:hanging="357"/>
        <w:jc w:val="both"/>
        <w:rPr>
          <w:rFonts w:ascii="Arial" w:hAnsi="Arial"/>
          <w:sz w:val="28"/>
          <w:szCs w:val="28"/>
          <w:lang w:bidi="ar-EG"/>
        </w:rPr>
      </w:pPr>
      <w:r>
        <w:rPr>
          <w:rFonts w:ascii="Arial" w:hAnsi="Arial" w:hint="cs"/>
          <w:sz w:val="28"/>
          <w:szCs w:val="28"/>
          <w:rtl/>
          <w:lang w:bidi="ar-EG"/>
        </w:rPr>
        <w:t>تم إضافة خط أتوبيس لمنطقتي مدينتي والشروق.</w:t>
      </w:r>
    </w:p>
    <w:p w:rsidR="00135ABC" w:rsidRDefault="00135ABC" w:rsidP="00C5251D">
      <w:pPr>
        <w:pStyle w:val="ListParagraph"/>
        <w:bidi/>
        <w:spacing w:after="0" w:line="360" w:lineRule="auto"/>
        <w:ind w:left="714"/>
        <w:jc w:val="both"/>
        <w:rPr>
          <w:rFonts w:ascii="Arial" w:hAnsi="Arial" w:hint="cs"/>
          <w:sz w:val="28"/>
          <w:szCs w:val="28"/>
          <w:rtl/>
          <w:lang w:bidi="ar-EG"/>
        </w:rPr>
      </w:pPr>
    </w:p>
    <w:p w:rsidR="00135ABC" w:rsidRPr="00135ABC" w:rsidRDefault="00135ABC" w:rsidP="00C5251D">
      <w:pPr>
        <w:pStyle w:val="ListParagraph"/>
        <w:bidi/>
        <w:spacing w:after="0" w:line="360" w:lineRule="auto"/>
        <w:ind w:left="714"/>
        <w:jc w:val="both"/>
        <w:rPr>
          <w:rFonts w:ascii="Arial" w:hAnsi="Arial"/>
          <w:b/>
          <w:bCs/>
          <w:color w:val="0070C0"/>
          <w:sz w:val="28"/>
          <w:szCs w:val="28"/>
          <w:u w:val="single"/>
          <w:lang w:bidi="ar-EG"/>
        </w:rPr>
      </w:pPr>
      <w:r w:rsidRPr="00135ABC">
        <w:rPr>
          <w:rFonts w:ascii="Arial" w:hAnsi="Arial" w:hint="cs"/>
          <w:b/>
          <w:bCs/>
          <w:color w:val="0070C0"/>
          <w:sz w:val="28"/>
          <w:szCs w:val="28"/>
          <w:u w:val="single"/>
          <w:rtl/>
          <w:lang w:bidi="ar-EG"/>
        </w:rPr>
        <w:t>ملحوظة:</w:t>
      </w:r>
    </w:p>
    <w:p w:rsidR="00EE1719" w:rsidRPr="00135ABC" w:rsidRDefault="00EE1719" w:rsidP="00C5251D">
      <w:pPr>
        <w:pStyle w:val="ListParagraph"/>
        <w:bidi/>
        <w:spacing w:after="0" w:line="360" w:lineRule="auto"/>
        <w:ind w:left="714"/>
        <w:jc w:val="both"/>
        <w:rPr>
          <w:rFonts w:ascii="Arial" w:hAnsi="Arial"/>
          <w:sz w:val="28"/>
          <w:szCs w:val="28"/>
          <w:lang w:bidi="ar-EG"/>
        </w:rPr>
      </w:pPr>
      <w:r w:rsidRPr="00135ABC">
        <w:rPr>
          <w:rFonts w:ascii="Arial" w:hAnsi="Arial" w:hint="cs"/>
          <w:sz w:val="28"/>
          <w:szCs w:val="28"/>
          <w:rtl/>
          <w:lang w:bidi="ar-EG"/>
        </w:rPr>
        <w:t>للمشتركين الجدد في خدمة الأوتوبيس يمكنكم مقابلة مسؤول حركة الأوتوبيسات</w:t>
      </w:r>
      <w:r w:rsidR="003F5437" w:rsidRPr="00135ABC">
        <w:rPr>
          <w:rFonts w:ascii="Arial" w:hAnsi="Arial" w:hint="cs"/>
          <w:sz w:val="28"/>
          <w:szCs w:val="28"/>
          <w:rtl/>
          <w:lang w:bidi="ar-EG"/>
        </w:rPr>
        <w:t xml:space="preserve"> بمدرسة مصر الجديدة</w:t>
      </w:r>
      <w:r w:rsidRPr="00135ABC">
        <w:rPr>
          <w:rFonts w:ascii="Arial" w:hAnsi="Arial" w:hint="cs"/>
          <w:sz w:val="28"/>
          <w:szCs w:val="28"/>
          <w:rtl/>
          <w:lang w:bidi="ar-EG"/>
        </w:rPr>
        <w:t xml:space="preserve"> يوم السبت 10 أكتوبر 2020 من الساعة 8:30 إلى الساعة </w:t>
      </w:r>
      <w:r w:rsidR="00F74E07" w:rsidRPr="00135ABC">
        <w:rPr>
          <w:rFonts w:ascii="Arial" w:hAnsi="Arial" w:hint="cs"/>
          <w:sz w:val="28"/>
          <w:szCs w:val="28"/>
          <w:rtl/>
          <w:lang w:bidi="ar-EG"/>
        </w:rPr>
        <w:t>12 ظهراً</w:t>
      </w:r>
      <w:r w:rsidRPr="00135ABC">
        <w:rPr>
          <w:rFonts w:ascii="Arial" w:hAnsi="Arial" w:hint="cs"/>
          <w:sz w:val="28"/>
          <w:szCs w:val="28"/>
          <w:rtl/>
          <w:lang w:bidi="ar-EG"/>
        </w:rPr>
        <w:t>.</w:t>
      </w:r>
    </w:p>
    <w:p w:rsidR="008846FE" w:rsidRDefault="008846FE" w:rsidP="00C5251D">
      <w:pPr>
        <w:bidi/>
        <w:spacing w:line="360" w:lineRule="auto"/>
        <w:rPr>
          <w:sz w:val="30"/>
          <w:szCs w:val="30"/>
          <w:rtl/>
          <w:lang w:bidi="ar-EG"/>
        </w:rPr>
      </w:pPr>
    </w:p>
    <w:sectPr w:rsidR="008846FE" w:rsidSect="00C5251D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121A"/>
    <w:multiLevelType w:val="hybridMultilevel"/>
    <w:tmpl w:val="6E98374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B16888"/>
    <w:multiLevelType w:val="hybridMultilevel"/>
    <w:tmpl w:val="3F168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FE"/>
    <w:rsid w:val="000E7611"/>
    <w:rsid w:val="00135ABC"/>
    <w:rsid w:val="001811FA"/>
    <w:rsid w:val="001C22DA"/>
    <w:rsid w:val="003072CB"/>
    <w:rsid w:val="003873C9"/>
    <w:rsid w:val="003F5437"/>
    <w:rsid w:val="0071192C"/>
    <w:rsid w:val="007807CF"/>
    <w:rsid w:val="007B648C"/>
    <w:rsid w:val="00881214"/>
    <w:rsid w:val="008846FE"/>
    <w:rsid w:val="009C06CA"/>
    <w:rsid w:val="00C5251D"/>
    <w:rsid w:val="00C73485"/>
    <w:rsid w:val="00EE1719"/>
    <w:rsid w:val="00F507A9"/>
    <w:rsid w:val="00F74E07"/>
    <w:rsid w:val="00FD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46FE"/>
    <w:pPr>
      <w:spacing w:after="200" w:line="276" w:lineRule="auto"/>
      <w:ind w:left="720"/>
      <w:contextualSpacing/>
    </w:pPr>
    <w:rPr>
      <w:rFonts w:ascii="Calibri" w:eastAsia="Calibri" w:hAnsi="Calibri" w:cs="Arial"/>
      <w:lang w:val="fr-FR"/>
    </w:rPr>
  </w:style>
  <w:style w:type="table" w:styleId="TableGrid">
    <w:name w:val="Table Grid"/>
    <w:basedOn w:val="TableNormal"/>
    <w:uiPriority w:val="39"/>
    <w:rsid w:val="000E7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4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5A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46FE"/>
    <w:pPr>
      <w:spacing w:after="200" w:line="276" w:lineRule="auto"/>
      <w:ind w:left="720"/>
      <w:contextualSpacing/>
    </w:pPr>
    <w:rPr>
      <w:rFonts w:ascii="Calibri" w:eastAsia="Calibri" w:hAnsi="Calibri" w:cs="Arial"/>
      <w:lang w:val="fr-FR"/>
    </w:rPr>
  </w:style>
  <w:style w:type="table" w:styleId="TableGrid">
    <w:name w:val="Table Grid"/>
    <w:basedOn w:val="TableNormal"/>
    <w:uiPriority w:val="39"/>
    <w:rsid w:val="000E7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4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5A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ta@jesuitescsf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Naeem Faheem</dc:creator>
  <cp:lastModifiedBy>Caroline</cp:lastModifiedBy>
  <cp:revision>3</cp:revision>
  <cp:lastPrinted>2020-10-05T08:38:00Z</cp:lastPrinted>
  <dcterms:created xsi:type="dcterms:W3CDTF">2020-10-05T19:11:00Z</dcterms:created>
  <dcterms:modified xsi:type="dcterms:W3CDTF">2020-10-05T19:13:00Z</dcterms:modified>
</cp:coreProperties>
</file>