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71" w:rsidRPr="00A72462" w:rsidRDefault="00A72462" w:rsidP="00046D19">
      <w:pPr>
        <w:spacing w:line="480" w:lineRule="auto"/>
        <w:rPr>
          <w:b/>
          <w:bCs/>
          <w:sz w:val="28"/>
          <w:szCs w:val="28"/>
          <w:u w:val="single"/>
          <w:lang w:bidi="ar-EG"/>
        </w:rPr>
      </w:pPr>
      <w:r w:rsidRPr="00A72462">
        <w:rPr>
          <w:b/>
          <w:bCs/>
          <w:sz w:val="28"/>
          <w:szCs w:val="28"/>
          <w:u w:val="single"/>
          <w:lang w:bidi="ar-EG"/>
        </w:rPr>
        <w:t xml:space="preserve">Devoir du </w:t>
      </w:r>
      <w:proofErr w:type="spellStart"/>
      <w:r w:rsidRPr="00A72462">
        <w:rPr>
          <w:b/>
          <w:bCs/>
          <w:sz w:val="28"/>
          <w:szCs w:val="28"/>
          <w:u w:val="single"/>
          <w:lang w:bidi="ar-EG"/>
        </w:rPr>
        <w:t>mardi</w:t>
      </w:r>
      <w:proofErr w:type="spellEnd"/>
      <w:r w:rsidRPr="00A72462">
        <w:rPr>
          <w:b/>
          <w:bCs/>
          <w:sz w:val="28"/>
          <w:szCs w:val="28"/>
          <w:u w:val="single"/>
          <w:lang w:bidi="ar-EG"/>
        </w:rPr>
        <w:t xml:space="preserve"> 1</w:t>
      </w:r>
      <w:r w:rsidR="00046D19">
        <w:rPr>
          <w:b/>
          <w:bCs/>
          <w:sz w:val="28"/>
          <w:szCs w:val="28"/>
          <w:u w:val="single"/>
          <w:lang w:bidi="ar-EG"/>
        </w:rPr>
        <w:t>9</w:t>
      </w:r>
      <w:bookmarkStart w:id="0" w:name="_GoBack"/>
      <w:bookmarkEnd w:id="0"/>
      <w:r w:rsidRPr="00A72462">
        <w:rPr>
          <w:b/>
          <w:bCs/>
          <w:sz w:val="28"/>
          <w:szCs w:val="28"/>
          <w:u w:val="single"/>
          <w:lang w:bidi="ar-EG"/>
        </w:rPr>
        <w:t xml:space="preserve"> /11</w:t>
      </w:r>
    </w:p>
    <w:p w:rsidR="00A72462" w:rsidRDefault="007865FF" w:rsidP="00A7246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À</w:t>
      </w:r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écrire</w:t>
      </w:r>
      <w:proofErr w:type="spellEnd"/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verbe</w:t>
      </w:r>
      <w:proofErr w:type="spellEnd"/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sauter</w:t>
      </w:r>
      <w:proofErr w:type="spellEnd"/>
      <w:r w:rsidR="00A72462">
        <w:rPr>
          <w:sz w:val="28"/>
          <w:szCs w:val="28"/>
          <w:lang w:bidi="ar-EG"/>
        </w:rPr>
        <w:t xml:space="preserve"> à la </w:t>
      </w:r>
      <w:proofErr w:type="spellStart"/>
      <w:r w:rsidR="00A72462">
        <w:rPr>
          <w:sz w:val="28"/>
          <w:szCs w:val="28"/>
          <w:lang w:bidi="ar-EG"/>
        </w:rPr>
        <w:t>corde</w:t>
      </w:r>
      <w:proofErr w:type="spellEnd"/>
      <w:r w:rsidR="001409F7">
        <w:rPr>
          <w:sz w:val="28"/>
          <w:szCs w:val="28"/>
          <w:lang w:val="en-US" w:bidi="ar-EG"/>
        </w:rPr>
        <w:t>.</w:t>
      </w:r>
    </w:p>
    <w:p w:rsidR="00A72462" w:rsidRDefault="007865FF" w:rsidP="00A7246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À</w:t>
      </w:r>
      <w:r w:rsidR="00A72462">
        <w:rPr>
          <w:sz w:val="28"/>
          <w:szCs w:val="28"/>
          <w:lang w:bidi="ar-EG"/>
        </w:rPr>
        <w:t xml:space="preserve"> revoir le cahier rouge</w:t>
      </w:r>
      <w:r w:rsidR="001409F7">
        <w:rPr>
          <w:sz w:val="28"/>
          <w:szCs w:val="28"/>
          <w:lang w:bidi="ar-EG"/>
        </w:rPr>
        <w:t>.</w:t>
      </w:r>
    </w:p>
    <w:p w:rsidR="00A72462" w:rsidRDefault="007865FF" w:rsidP="00A7246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À</w:t>
      </w:r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étudier</w:t>
      </w:r>
      <w:proofErr w:type="spellEnd"/>
      <w:r w:rsidR="00A72462">
        <w:rPr>
          <w:sz w:val="28"/>
          <w:szCs w:val="28"/>
          <w:lang w:bidi="ar-EG"/>
        </w:rPr>
        <w:t xml:space="preserve"> les phrases pour </w:t>
      </w:r>
      <w:proofErr w:type="spellStart"/>
      <w:r w:rsidR="00A72462">
        <w:rPr>
          <w:sz w:val="28"/>
          <w:szCs w:val="28"/>
          <w:lang w:bidi="ar-EG"/>
        </w:rPr>
        <w:t>samedi</w:t>
      </w:r>
      <w:proofErr w:type="spellEnd"/>
      <w:r w:rsidR="001409F7">
        <w:rPr>
          <w:sz w:val="28"/>
          <w:szCs w:val="28"/>
          <w:lang w:bidi="ar-EG"/>
        </w:rPr>
        <w:t>.</w:t>
      </w:r>
      <w:r w:rsidR="00A72462">
        <w:rPr>
          <w:sz w:val="28"/>
          <w:szCs w:val="28"/>
          <w:lang w:bidi="ar-EG"/>
        </w:rPr>
        <w:t xml:space="preserve"> </w:t>
      </w:r>
    </w:p>
    <w:p w:rsidR="00A72462" w:rsidRPr="00A72462" w:rsidRDefault="007865FF" w:rsidP="00A7246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>À</w:t>
      </w:r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choisir</w:t>
      </w:r>
      <w:proofErr w:type="spellEnd"/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deux</w:t>
      </w:r>
      <w:proofErr w:type="spellEnd"/>
      <w:r w:rsidR="00A72462">
        <w:rPr>
          <w:sz w:val="28"/>
          <w:szCs w:val="28"/>
          <w:lang w:bidi="ar-EG"/>
        </w:rPr>
        <w:t xml:space="preserve"> belles phrases </w:t>
      </w:r>
      <w:proofErr w:type="gramStart"/>
      <w:r w:rsidR="00A72462">
        <w:rPr>
          <w:sz w:val="28"/>
          <w:szCs w:val="28"/>
          <w:lang w:bidi="ar-EG"/>
        </w:rPr>
        <w:t>et</w:t>
      </w:r>
      <w:proofErr w:type="gramEnd"/>
      <w:r w:rsidR="00A72462">
        <w:rPr>
          <w:sz w:val="28"/>
          <w:szCs w:val="28"/>
          <w:lang w:bidi="ar-EG"/>
        </w:rPr>
        <w:t xml:space="preserve"> les </w:t>
      </w:r>
      <w:proofErr w:type="spellStart"/>
      <w:r w:rsidR="00A72462">
        <w:rPr>
          <w:sz w:val="28"/>
          <w:szCs w:val="28"/>
          <w:lang w:bidi="ar-EG"/>
        </w:rPr>
        <w:t>écrire</w:t>
      </w:r>
      <w:proofErr w:type="spellEnd"/>
      <w:r w:rsidR="00A72462">
        <w:rPr>
          <w:sz w:val="28"/>
          <w:szCs w:val="28"/>
          <w:lang w:bidi="ar-EG"/>
        </w:rPr>
        <w:t xml:space="preserve"> </w:t>
      </w:r>
      <w:proofErr w:type="spellStart"/>
      <w:r w:rsidR="00A72462">
        <w:rPr>
          <w:sz w:val="28"/>
          <w:szCs w:val="28"/>
          <w:lang w:bidi="ar-EG"/>
        </w:rPr>
        <w:t>dans</w:t>
      </w:r>
      <w:proofErr w:type="spellEnd"/>
      <w:r w:rsidR="00A72462">
        <w:rPr>
          <w:sz w:val="28"/>
          <w:szCs w:val="28"/>
          <w:lang w:bidi="ar-EG"/>
        </w:rPr>
        <w:t xml:space="preserve"> le cahier de la maison</w:t>
      </w:r>
      <w:r w:rsidR="001409F7">
        <w:rPr>
          <w:sz w:val="28"/>
          <w:szCs w:val="28"/>
          <w:lang w:bidi="ar-EG"/>
        </w:rPr>
        <w:t>.</w:t>
      </w:r>
    </w:p>
    <w:sectPr w:rsidR="00A72462" w:rsidRPr="00A7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F28"/>
    <w:multiLevelType w:val="hybridMultilevel"/>
    <w:tmpl w:val="9C562448"/>
    <w:lvl w:ilvl="0" w:tplc="BC326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62"/>
    <w:rsid w:val="00046D19"/>
    <w:rsid w:val="001409F7"/>
    <w:rsid w:val="001F4F71"/>
    <w:rsid w:val="007865FF"/>
    <w:rsid w:val="00A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FCDD-88F0-4CC3-B51B-EFE1329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Eskandar</dc:creator>
  <cp:keywords/>
  <dc:description/>
  <cp:lastModifiedBy>Caroline Naim</cp:lastModifiedBy>
  <cp:revision>6</cp:revision>
  <dcterms:created xsi:type="dcterms:W3CDTF">2019-11-19T09:02:00Z</dcterms:created>
  <dcterms:modified xsi:type="dcterms:W3CDTF">2019-11-19T13:12:00Z</dcterms:modified>
</cp:coreProperties>
</file>